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2E20" w:rsidRDefault="000C2E20"/>
    <w:p w:rsidR="002C437F" w:rsidRDefault="002C437F"/>
    <w:p w:rsidR="002C437F" w:rsidRDefault="002C437F">
      <w:r>
        <w:t xml:space="preserve">                                                                                                                                   Приложение № 2</w:t>
      </w:r>
    </w:p>
    <w:p w:rsidR="002C437F" w:rsidRDefault="002C437F"/>
    <w:p w:rsidR="002C437F" w:rsidRDefault="002C437F">
      <w:r>
        <w:t xml:space="preserve">                                                                                     УТВЕРЖДЕНЫ</w:t>
      </w:r>
    </w:p>
    <w:p w:rsidR="002C437F" w:rsidRDefault="002C437F">
      <w:r>
        <w:t xml:space="preserve">   Приказом начальника Государственной инспекции Забайкальского края</w:t>
      </w:r>
    </w:p>
    <w:p w:rsidR="002C437F" w:rsidRDefault="002C437F">
      <w:r>
        <w:t xml:space="preserve">                    От «_______»__________________ 2017года  №</w:t>
      </w:r>
    </w:p>
    <w:p w:rsidR="002C437F" w:rsidRDefault="002C437F"/>
    <w:p w:rsidR="002C437F" w:rsidRDefault="002C437F">
      <w:r>
        <w:t xml:space="preserve">                                                         СВЕДЕНИЯ</w:t>
      </w:r>
    </w:p>
    <w:p w:rsidR="002C437F" w:rsidRDefault="002C437F">
      <w:r>
        <w:t xml:space="preserve">   О размере остатка средств на специальном счете предоставляются не</w:t>
      </w:r>
    </w:p>
    <w:p w:rsidR="002C437F" w:rsidRDefault="002C437F">
      <w:r>
        <w:t xml:space="preserve">   позднее 1 февраля года следующего за </w:t>
      </w:r>
      <w:proofErr w:type="gramStart"/>
      <w:r>
        <w:t>отчетным</w:t>
      </w:r>
      <w:proofErr w:type="gramEnd"/>
      <w:r>
        <w:t xml:space="preserve"> по ЖПК № 10.</w:t>
      </w:r>
    </w:p>
    <w:tbl>
      <w:tblPr>
        <w:tblStyle w:val="a3"/>
        <w:tblW w:w="0" w:type="auto"/>
        <w:tblLook w:val="04A0"/>
      </w:tblPr>
      <w:tblGrid>
        <w:gridCol w:w="817"/>
        <w:gridCol w:w="3011"/>
        <w:gridCol w:w="1914"/>
        <w:gridCol w:w="1914"/>
        <w:gridCol w:w="1915"/>
      </w:tblGrid>
      <w:tr w:rsidR="002C437F" w:rsidTr="002C437F">
        <w:tc>
          <w:tcPr>
            <w:tcW w:w="817" w:type="dxa"/>
          </w:tcPr>
          <w:p w:rsidR="002C437F" w:rsidRDefault="002C437F">
            <w:r>
              <w:t xml:space="preserve">№ </w:t>
            </w:r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3011" w:type="dxa"/>
          </w:tcPr>
          <w:p w:rsidR="002C437F" w:rsidRDefault="002C437F">
            <w:r>
              <w:t>Полный адрес жилого дома</w:t>
            </w:r>
          </w:p>
        </w:tc>
        <w:tc>
          <w:tcPr>
            <w:tcW w:w="1914" w:type="dxa"/>
          </w:tcPr>
          <w:p w:rsidR="002C437F" w:rsidRDefault="002C437F">
            <w:r>
              <w:t>Остаток средств на 01.01.2017г.</w:t>
            </w:r>
          </w:p>
        </w:tc>
        <w:tc>
          <w:tcPr>
            <w:tcW w:w="1914" w:type="dxa"/>
          </w:tcPr>
          <w:p w:rsidR="002C437F" w:rsidRDefault="002C437F">
            <w:r>
              <w:t>Поступило средств за 2017г</w:t>
            </w:r>
          </w:p>
        </w:tc>
        <w:tc>
          <w:tcPr>
            <w:tcW w:w="1915" w:type="dxa"/>
          </w:tcPr>
          <w:p w:rsidR="002C437F" w:rsidRDefault="002C437F">
            <w:r>
              <w:t>Остаток средств на 31.12.2017г</w:t>
            </w:r>
          </w:p>
        </w:tc>
      </w:tr>
      <w:tr w:rsidR="002C437F" w:rsidTr="002C437F">
        <w:tc>
          <w:tcPr>
            <w:tcW w:w="817" w:type="dxa"/>
          </w:tcPr>
          <w:p w:rsidR="002C437F" w:rsidRDefault="002C437F"/>
        </w:tc>
        <w:tc>
          <w:tcPr>
            <w:tcW w:w="3011" w:type="dxa"/>
          </w:tcPr>
          <w:p w:rsidR="002C437F" w:rsidRDefault="002C437F">
            <w:r>
              <w:t>672042 г</w:t>
            </w:r>
            <w:proofErr w:type="gramStart"/>
            <w:r>
              <w:t>.Ч</w:t>
            </w:r>
            <w:proofErr w:type="gramEnd"/>
            <w:r>
              <w:t>ита КСК ул.5-ый МКР дом 21</w:t>
            </w:r>
          </w:p>
        </w:tc>
        <w:tc>
          <w:tcPr>
            <w:tcW w:w="1914" w:type="dxa"/>
          </w:tcPr>
          <w:p w:rsidR="002C437F" w:rsidRDefault="002C437F"/>
        </w:tc>
        <w:tc>
          <w:tcPr>
            <w:tcW w:w="1914" w:type="dxa"/>
          </w:tcPr>
          <w:p w:rsidR="002C437F" w:rsidRDefault="002C437F"/>
        </w:tc>
        <w:tc>
          <w:tcPr>
            <w:tcW w:w="1915" w:type="dxa"/>
          </w:tcPr>
          <w:p w:rsidR="002C437F" w:rsidRDefault="002C437F"/>
        </w:tc>
      </w:tr>
      <w:tr w:rsidR="002C437F" w:rsidTr="002C437F">
        <w:tc>
          <w:tcPr>
            <w:tcW w:w="817" w:type="dxa"/>
          </w:tcPr>
          <w:p w:rsidR="002C437F" w:rsidRDefault="002C437F">
            <w:r>
              <w:t>1</w:t>
            </w:r>
          </w:p>
        </w:tc>
        <w:tc>
          <w:tcPr>
            <w:tcW w:w="3011" w:type="dxa"/>
          </w:tcPr>
          <w:p w:rsidR="002C437F" w:rsidRDefault="002C437F"/>
        </w:tc>
        <w:tc>
          <w:tcPr>
            <w:tcW w:w="1914" w:type="dxa"/>
          </w:tcPr>
          <w:p w:rsidR="002C437F" w:rsidRDefault="002C437F">
            <w:r>
              <w:t>672129-09</w:t>
            </w:r>
          </w:p>
        </w:tc>
        <w:tc>
          <w:tcPr>
            <w:tcW w:w="1914" w:type="dxa"/>
          </w:tcPr>
          <w:p w:rsidR="002C437F" w:rsidRDefault="002C437F"/>
        </w:tc>
        <w:tc>
          <w:tcPr>
            <w:tcW w:w="1915" w:type="dxa"/>
          </w:tcPr>
          <w:p w:rsidR="002C437F" w:rsidRDefault="002C437F"/>
        </w:tc>
      </w:tr>
    </w:tbl>
    <w:p w:rsidR="002C437F" w:rsidRDefault="002C437F"/>
    <w:p w:rsidR="002C437F" w:rsidRDefault="002C437F">
      <w:r>
        <w:t>Председатель ЖПК № 10</w:t>
      </w:r>
    </w:p>
    <w:p w:rsidR="002C437F" w:rsidRDefault="002C437F">
      <w:r>
        <w:t xml:space="preserve">                                                                                                     Потапова Л.К.</w:t>
      </w:r>
    </w:p>
    <w:p w:rsidR="002C437F" w:rsidRDefault="002C437F"/>
    <w:p w:rsidR="002C437F" w:rsidRDefault="002C437F">
      <w:r>
        <w:t>Дата _____________________         М.П.</w:t>
      </w:r>
    </w:p>
    <w:p w:rsidR="002C437F" w:rsidRDefault="002C437F"/>
    <w:sectPr w:rsidR="002C437F" w:rsidSect="000C2E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2C437F"/>
    <w:rsid w:val="000C2E20"/>
    <w:rsid w:val="00276D94"/>
    <w:rsid w:val="002C4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E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43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Арюна</dc:creator>
  <cp:lastModifiedBy>Арюна</cp:lastModifiedBy>
  <cp:revision>2</cp:revision>
  <dcterms:created xsi:type="dcterms:W3CDTF">2017-06-23T06:21:00Z</dcterms:created>
  <dcterms:modified xsi:type="dcterms:W3CDTF">2017-06-23T06:32:00Z</dcterms:modified>
</cp:coreProperties>
</file>