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BE4" w:rsidRDefault="00446BE4" w:rsidP="00446B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План работы  </w:t>
      </w:r>
    </w:p>
    <w:p w:rsidR="00446BE4" w:rsidRDefault="00446BE4" w:rsidP="00446B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</w:pP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по содержанию и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>ремонту общего имущества на 2013</w:t>
      </w:r>
      <w:r w:rsidRPr="00335ACE">
        <w:rPr>
          <w:rFonts w:ascii="Times New Roman" w:eastAsia="Times New Roman" w:hAnsi="Times New Roman" w:cs="Times New Roman"/>
          <w:b/>
          <w:color w:val="000000"/>
          <w:sz w:val="36"/>
          <w:szCs w:val="24"/>
        </w:rPr>
        <w:t xml:space="preserve"> г.</w:t>
      </w:r>
    </w:p>
    <w:p w:rsidR="00000000" w:rsidRDefault="00446BE4"/>
    <w:p w:rsidR="00446BE4" w:rsidRDefault="00446BE4"/>
    <w:tbl>
      <w:tblPr>
        <w:tblW w:w="9243" w:type="dxa"/>
        <w:tblCellSpacing w:w="7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1"/>
        <w:gridCol w:w="5607"/>
        <w:gridCol w:w="2835"/>
      </w:tblGrid>
      <w:tr w:rsidR="00446BE4" w:rsidRPr="005D3DFB" w:rsidTr="00593593">
        <w:trPr>
          <w:trHeight w:val="57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Ориентировочная</w:t>
            </w:r>
          </w:p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 (руб.)</w:t>
            </w:r>
          </w:p>
        </w:tc>
      </w:tr>
      <w:tr w:rsidR="00446BE4" w:rsidRPr="005D3DFB" w:rsidTr="00593593">
        <w:trPr>
          <w:trHeight w:val="42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осенне-зимней эксплуатации дома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30 000</w:t>
            </w:r>
          </w:p>
        </w:tc>
      </w:tr>
      <w:tr w:rsidR="00446BE4" w:rsidRPr="005D3DFB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Установка входной двери в подъезд № 2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20 000</w:t>
            </w:r>
          </w:p>
        </w:tc>
      </w:tr>
      <w:tr w:rsidR="00446BE4" w:rsidRPr="005D3DFB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подъезда, установление почтовых ящиков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sz w:val="24"/>
                <w:szCs w:val="24"/>
              </w:rPr>
              <w:t>70 000</w:t>
            </w:r>
          </w:p>
        </w:tc>
      </w:tr>
      <w:tr w:rsidR="00446BE4" w:rsidRPr="005D3DFB" w:rsidTr="00593593">
        <w:trPr>
          <w:trHeight w:val="450"/>
          <w:tblCellSpacing w:w="7" w:type="dxa"/>
        </w:trPr>
        <w:tc>
          <w:tcPr>
            <w:tcW w:w="7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3DFB">
              <w:rPr>
                <w:rFonts w:ascii="Times New Roman" w:eastAsia="Times New Roman" w:hAnsi="Times New Roman" w:cs="Times New Roman"/>
                <w:sz w:val="24"/>
                <w:szCs w:val="24"/>
              </w:rPr>
              <w:t>Остекленение</w:t>
            </w:r>
            <w:proofErr w:type="spellEnd"/>
            <w:r w:rsidRPr="005D3D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окон в подъездах</w:t>
            </w:r>
          </w:p>
        </w:tc>
        <w:tc>
          <w:tcPr>
            <w:tcW w:w="28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446BE4" w:rsidRPr="005D3DFB" w:rsidRDefault="00446BE4" w:rsidP="00593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3DFB">
              <w:rPr>
                <w:rFonts w:ascii="Times New Roman" w:eastAsia="Times New Roman" w:hAnsi="Times New Roman" w:cs="Times New Roman"/>
                <w:sz w:val="24"/>
                <w:szCs w:val="24"/>
              </w:rPr>
              <w:t>10 000</w:t>
            </w:r>
          </w:p>
        </w:tc>
      </w:tr>
    </w:tbl>
    <w:p w:rsidR="00446BE4" w:rsidRDefault="00446BE4"/>
    <w:sectPr w:rsidR="00446B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6BE4"/>
    <w:rsid w:val="00446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2014-03-03T00:30:00Z</dcterms:created>
  <dcterms:modified xsi:type="dcterms:W3CDTF">2014-03-03T00:31:00Z</dcterms:modified>
</cp:coreProperties>
</file>